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82" w:rsidRPr="00133294" w:rsidRDefault="00C55682" w:rsidP="00C55682">
      <w:pPr>
        <w:pStyle w:val="Kop2"/>
        <w:rPr>
          <w:rFonts w:cs="Arial"/>
          <w:szCs w:val="22"/>
        </w:rPr>
      </w:pPr>
      <w:r w:rsidRPr="00133294">
        <w:rPr>
          <w:rFonts w:cs="Arial"/>
          <w:szCs w:val="22"/>
        </w:rPr>
        <w:t>Onderwerp: taal- en rekenprogramma’s om ook thuis mee te oefenen</w:t>
      </w:r>
    </w:p>
    <w:p w:rsidR="00C55682" w:rsidRDefault="00C55682" w:rsidP="00C55682">
      <w:pPr>
        <w:pStyle w:val="Muiswerk"/>
        <w:rPr>
          <w:rFonts w:cs="Arial"/>
          <w:color w:val="000000"/>
          <w:szCs w:val="22"/>
        </w:rPr>
      </w:pPr>
    </w:p>
    <w:p w:rsidR="00A16A02" w:rsidRPr="00133294" w:rsidRDefault="00A16A02" w:rsidP="00C55682">
      <w:pPr>
        <w:pStyle w:val="Muiswerk"/>
        <w:rPr>
          <w:rFonts w:cs="Arial"/>
          <w:color w:val="000000"/>
          <w:szCs w:val="22"/>
        </w:rPr>
      </w:pPr>
    </w:p>
    <w:p w:rsidR="00C55682" w:rsidRPr="00133294" w:rsidRDefault="00C55682" w:rsidP="00C55682">
      <w:pPr>
        <w:pStyle w:val="Muiswerk"/>
        <w:rPr>
          <w:rFonts w:cs="Arial"/>
          <w:color w:val="000000"/>
          <w:szCs w:val="22"/>
        </w:rPr>
      </w:pPr>
    </w:p>
    <w:p w:rsidR="00C55682" w:rsidRPr="00133294" w:rsidRDefault="00C55682" w:rsidP="00C55682">
      <w:pPr>
        <w:pStyle w:val="Muiswerk"/>
        <w:rPr>
          <w:rFonts w:cs="Arial"/>
          <w:color w:val="000000"/>
          <w:szCs w:val="22"/>
        </w:rPr>
      </w:pPr>
      <w:r w:rsidRPr="00133294">
        <w:rPr>
          <w:rFonts w:cs="Arial"/>
          <w:color w:val="000000"/>
          <w:szCs w:val="22"/>
        </w:rPr>
        <w:t>Beste ouder/voogd,</w:t>
      </w:r>
    </w:p>
    <w:p w:rsidR="00C55682" w:rsidRPr="00133294" w:rsidRDefault="00C55682" w:rsidP="00C55682">
      <w:pPr>
        <w:pStyle w:val="Muiswerk"/>
        <w:rPr>
          <w:rFonts w:cs="Arial"/>
          <w:color w:val="000000"/>
          <w:szCs w:val="22"/>
        </w:rPr>
      </w:pPr>
    </w:p>
    <w:p w:rsidR="00C55682" w:rsidRPr="00133294" w:rsidRDefault="00C55682" w:rsidP="00C55682">
      <w:pPr>
        <w:pStyle w:val="Muiswerk"/>
        <w:rPr>
          <w:rFonts w:cs="Arial"/>
          <w:color w:val="000000"/>
          <w:szCs w:val="22"/>
        </w:rPr>
      </w:pPr>
      <w:r w:rsidRPr="00133294">
        <w:rPr>
          <w:rFonts w:cs="Arial"/>
          <w:color w:val="000000"/>
          <w:szCs w:val="22"/>
        </w:rPr>
        <w:t xml:space="preserve">Sinds kort werkt uw zoon of dochter op school met taal- en rekenprogramma’s van Muiswerk. Deze programma’s zijn via het internet te bereiken en dat heeft als voordeel dat er ook thuis geoefend kan worden. </w:t>
      </w:r>
    </w:p>
    <w:p w:rsidR="00C55682" w:rsidRPr="00133294" w:rsidRDefault="00C55682" w:rsidP="008056D0">
      <w:pPr>
        <w:pStyle w:val="Kop2"/>
        <w:spacing w:after="0"/>
      </w:pPr>
      <w:r w:rsidRPr="00133294">
        <w:t>Muiswerk als huiswerk</w:t>
      </w:r>
    </w:p>
    <w:p w:rsidR="00C55682" w:rsidRPr="00133294" w:rsidRDefault="00C55682" w:rsidP="00C55682">
      <w:pPr>
        <w:pStyle w:val="Muiswerk"/>
        <w:rPr>
          <w:rFonts w:cs="Arial"/>
          <w:szCs w:val="22"/>
        </w:rPr>
      </w:pPr>
      <w:r w:rsidRPr="00133294">
        <w:rPr>
          <w:rFonts w:cs="Arial"/>
          <w:szCs w:val="22"/>
        </w:rPr>
        <w:t xml:space="preserve">De leerlingen krijgen regelmatig </w:t>
      </w:r>
      <w:r w:rsidR="0042046E">
        <w:rPr>
          <w:rFonts w:cs="Arial"/>
          <w:szCs w:val="22"/>
        </w:rPr>
        <w:t xml:space="preserve">een </w:t>
      </w:r>
      <w:r w:rsidRPr="00133294">
        <w:rPr>
          <w:rFonts w:cs="Arial"/>
          <w:szCs w:val="22"/>
        </w:rPr>
        <w:t xml:space="preserve">Muiswerk huiswerkopdracht mee van hun leerkracht. Daarom is het belangrijk dat u weet hoe het programma werkt. </w:t>
      </w:r>
      <w:r w:rsidR="00A16A02">
        <w:rPr>
          <w:rFonts w:cs="Arial"/>
          <w:szCs w:val="22"/>
        </w:rPr>
        <w:t>Muiswerk bestaat uit diverse lesmodules die stuk voor stuk een deelvaardigheid behandelen. Leerlingen beginnen met een toets</w:t>
      </w:r>
      <w:r w:rsidR="008056D0">
        <w:rPr>
          <w:rFonts w:cs="Arial"/>
          <w:szCs w:val="22"/>
        </w:rPr>
        <w:t>je</w:t>
      </w:r>
      <w:r w:rsidR="00A16A02">
        <w:rPr>
          <w:rFonts w:cs="Arial"/>
          <w:szCs w:val="22"/>
        </w:rPr>
        <w:t xml:space="preserve">, waarna ze heel gericht gaan oefenen met </w:t>
      </w:r>
      <w:r w:rsidR="0042046E">
        <w:rPr>
          <w:rFonts w:cs="Arial"/>
          <w:szCs w:val="22"/>
        </w:rPr>
        <w:t>hun</w:t>
      </w:r>
      <w:r w:rsidR="00A16A02">
        <w:rPr>
          <w:rFonts w:cs="Arial"/>
          <w:szCs w:val="22"/>
        </w:rPr>
        <w:t xml:space="preserve"> persoonlijke oefeningen onder de knop ‘Jouw oefeningen’.</w:t>
      </w:r>
      <w:r w:rsidR="0042046E">
        <w:rPr>
          <w:rFonts w:cs="Arial"/>
          <w:szCs w:val="22"/>
        </w:rPr>
        <w:t xml:space="preserve"> Die toetsen ku</w:t>
      </w:r>
      <w:r w:rsidR="0069174B">
        <w:rPr>
          <w:rFonts w:cs="Arial"/>
          <w:szCs w:val="22"/>
        </w:rPr>
        <w:t xml:space="preserve">nnen zij alleen op school maken; </w:t>
      </w:r>
      <w:r w:rsidR="0042046E">
        <w:rPr>
          <w:rFonts w:cs="Arial"/>
          <w:szCs w:val="22"/>
        </w:rPr>
        <w:t>het oefenen kunnen zij ook thuis doen.</w:t>
      </w:r>
    </w:p>
    <w:p w:rsidR="00C55682" w:rsidRPr="00133294" w:rsidRDefault="00C55682" w:rsidP="008056D0">
      <w:pPr>
        <w:pStyle w:val="Kop2"/>
        <w:spacing w:after="0"/>
        <w:rPr>
          <w:rFonts w:cs="Arial"/>
          <w:szCs w:val="22"/>
        </w:rPr>
      </w:pPr>
      <w:r w:rsidRPr="00133294">
        <w:rPr>
          <w:rFonts w:cs="Arial"/>
          <w:szCs w:val="22"/>
        </w:rPr>
        <w:t>Inloggen</w:t>
      </w:r>
    </w:p>
    <w:p w:rsidR="00C55682" w:rsidRPr="00133294" w:rsidRDefault="00C55682" w:rsidP="00C55682">
      <w:pPr>
        <w:pStyle w:val="Muiswerk"/>
        <w:rPr>
          <w:rFonts w:cs="Arial"/>
          <w:szCs w:val="22"/>
        </w:rPr>
      </w:pPr>
      <w:r w:rsidRPr="00133294">
        <w:rPr>
          <w:rFonts w:cs="Arial"/>
          <w:szCs w:val="22"/>
        </w:rPr>
        <w:t>Thuis aan de slag met de Muiswerkprogramma’s is simpel:</w:t>
      </w:r>
    </w:p>
    <w:p w:rsidR="00C55682" w:rsidRPr="00133294" w:rsidRDefault="00C55682" w:rsidP="00A16A02">
      <w:pPr>
        <w:pStyle w:val="Muiswerk"/>
        <w:numPr>
          <w:ilvl w:val="0"/>
          <w:numId w:val="1"/>
        </w:numPr>
        <w:rPr>
          <w:rFonts w:cs="Arial"/>
          <w:szCs w:val="22"/>
        </w:rPr>
      </w:pPr>
      <w:r w:rsidRPr="00133294">
        <w:rPr>
          <w:rFonts w:cs="Arial"/>
          <w:szCs w:val="22"/>
        </w:rPr>
        <w:t>start internet (op een pc, een laptop of een tablet);</w:t>
      </w:r>
    </w:p>
    <w:p w:rsidR="00C55682" w:rsidRPr="00A16A02" w:rsidRDefault="00C55682" w:rsidP="00A16A02">
      <w:pPr>
        <w:pStyle w:val="Muiswerk"/>
        <w:numPr>
          <w:ilvl w:val="0"/>
          <w:numId w:val="1"/>
        </w:numPr>
        <w:rPr>
          <w:rFonts w:cs="Arial"/>
          <w:szCs w:val="22"/>
        </w:rPr>
      </w:pPr>
      <w:r w:rsidRPr="00A16A02">
        <w:rPr>
          <w:rFonts w:cs="Arial"/>
          <w:szCs w:val="22"/>
        </w:rPr>
        <w:t>type de schoolingang online.muiswerken.nl/</w:t>
      </w:r>
      <w:r w:rsidR="00EC72B3" w:rsidRPr="00A16A02">
        <w:rPr>
          <w:rFonts w:cs="Arial"/>
          <w:color w:val="FF000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6A02">
        <w:rPr>
          <w:rFonts w:cs="Arial"/>
          <w:color w:val="FF0000"/>
          <w:szCs w:val="22"/>
        </w:rPr>
        <w:instrText xml:space="preserve"> </w:instrText>
      </w:r>
      <w:bookmarkStart w:id="0" w:name="Text1"/>
      <w:r w:rsidRPr="00A16A02">
        <w:rPr>
          <w:rFonts w:cs="Arial"/>
          <w:color w:val="FF0000"/>
          <w:szCs w:val="22"/>
        </w:rPr>
        <w:instrText xml:space="preserve">FORMTEXT </w:instrText>
      </w:r>
      <w:r w:rsidR="00EC72B3" w:rsidRPr="00A16A02">
        <w:rPr>
          <w:rFonts w:cs="Arial"/>
          <w:color w:val="FF0000"/>
          <w:szCs w:val="22"/>
        </w:rPr>
      </w:r>
      <w:r w:rsidR="00EC72B3" w:rsidRPr="00A16A02">
        <w:rPr>
          <w:rFonts w:cs="Arial"/>
          <w:color w:val="FF0000"/>
          <w:szCs w:val="22"/>
        </w:rPr>
        <w:fldChar w:fldCharType="separate"/>
      </w:r>
      <w:r w:rsidR="00A16A02">
        <w:rPr>
          <w:rFonts w:cs="Arial"/>
          <w:noProof/>
          <w:color w:val="FF0000"/>
          <w:szCs w:val="22"/>
        </w:rPr>
        <w:t> </w:t>
      </w:r>
      <w:r w:rsidR="00A16A02">
        <w:rPr>
          <w:rFonts w:cs="Arial"/>
          <w:noProof/>
          <w:color w:val="FF0000"/>
          <w:szCs w:val="22"/>
        </w:rPr>
        <w:t> </w:t>
      </w:r>
      <w:r w:rsidR="00A16A02">
        <w:rPr>
          <w:rFonts w:cs="Arial"/>
          <w:noProof/>
          <w:color w:val="FF0000"/>
          <w:szCs w:val="22"/>
        </w:rPr>
        <w:t> </w:t>
      </w:r>
      <w:r w:rsidR="00A16A02">
        <w:rPr>
          <w:rFonts w:cs="Arial"/>
          <w:noProof/>
          <w:color w:val="FF0000"/>
          <w:szCs w:val="22"/>
        </w:rPr>
        <w:t> </w:t>
      </w:r>
      <w:r w:rsidR="00A16A02">
        <w:rPr>
          <w:rFonts w:cs="Arial"/>
          <w:noProof/>
          <w:color w:val="FF0000"/>
          <w:szCs w:val="22"/>
        </w:rPr>
        <w:t> </w:t>
      </w:r>
      <w:r w:rsidR="00EC72B3" w:rsidRPr="00A16A02">
        <w:rPr>
          <w:rFonts w:cs="Arial"/>
          <w:color w:val="FF0000"/>
          <w:szCs w:val="22"/>
        </w:rPr>
        <w:fldChar w:fldCharType="end"/>
      </w:r>
      <w:bookmarkEnd w:id="0"/>
      <w:r w:rsidRPr="00A16A02">
        <w:rPr>
          <w:rFonts w:cs="Arial"/>
          <w:szCs w:val="22"/>
        </w:rPr>
        <w:t xml:space="preserve"> in de adresbalk van internet (niet in het Google-zoekvenster en let op: zonder www); </w:t>
      </w:r>
    </w:p>
    <w:p w:rsidR="00C55682" w:rsidRDefault="005A0399" w:rsidP="00A16A02">
      <w:pPr>
        <w:pStyle w:val="Muiswerk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iedere leerling heeft eigen codes gekregen waarmee zij in het inlogscherm kunnen inloggen;</w:t>
      </w:r>
    </w:p>
    <w:p w:rsidR="00A16A02" w:rsidRPr="00133294" w:rsidRDefault="00A16A02" w:rsidP="00A16A02">
      <w:pPr>
        <w:pStyle w:val="Muiswerk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na het inloggen </w:t>
      </w:r>
      <w:r w:rsidR="0042046E">
        <w:rPr>
          <w:rFonts w:cs="Arial"/>
          <w:szCs w:val="22"/>
        </w:rPr>
        <w:t>ziet</w:t>
      </w:r>
      <w:r>
        <w:rPr>
          <w:rFonts w:cs="Arial"/>
          <w:szCs w:val="22"/>
        </w:rPr>
        <w:t xml:space="preserve"> u de </w:t>
      </w:r>
      <w:r w:rsidR="005923B8">
        <w:rPr>
          <w:rFonts w:cs="Arial"/>
          <w:szCs w:val="22"/>
        </w:rPr>
        <w:t>modulelijst</w:t>
      </w:r>
      <w:r w:rsidR="0042046E">
        <w:rPr>
          <w:rFonts w:cs="Arial"/>
          <w:szCs w:val="22"/>
        </w:rPr>
        <w:t>. Daar kan de door de leerkracht opgegeven module worden gekozen. Als er al is gewerkt, dan gaat het programma automatisch naar</w:t>
      </w:r>
      <w:r>
        <w:rPr>
          <w:rFonts w:cs="Arial"/>
          <w:szCs w:val="22"/>
        </w:rPr>
        <w:t xml:space="preserve"> de laatst gebruikte module. </w:t>
      </w:r>
    </w:p>
    <w:p w:rsidR="00C55682" w:rsidRPr="00133294" w:rsidRDefault="00C55682" w:rsidP="008056D0">
      <w:pPr>
        <w:pStyle w:val="Kop2"/>
        <w:spacing w:after="0"/>
        <w:rPr>
          <w:rFonts w:cs="Arial"/>
          <w:szCs w:val="22"/>
        </w:rPr>
      </w:pPr>
      <w:r w:rsidRPr="00133294">
        <w:rPr>
          <w:rFonts w:cs="Arial"/>
          <w:szCs w:val="22"/>
        </w:rPr>
        <w:t>Het belang van oefenen</w:t>
      </w:r>
    </w:p>
    <w:p w:rsidR="00C55682" w:rsidRPr="00133294" w:rsidRDefault="0042046E" w:rsidP="00C55682">
      <w:pPr>
        <w:pStyle w:val="Muiswerk"/>
        <w:rPr>
          <w:rFonts w:cs="Arial"/>
          <w:color w:val="000000"/>
          <w:szCs w:val="22"/>
        </w:rPr>
      </w:pPr>
      <w:r>
        <w:rPr>
          <w:rFonts w:cs="Arial"/>
          <w:szCs w:val="22"/>
        </w:rPr>
        <w:t>Elke oefening van Muiswerk begint met een aa</w:t>
      </w:r>
      <w:bookmarkStart w:id="1" w:name="_GoBack"/>
      <w:bookmarkEnd w:id="1"/>
      <w:r>
        <w:rPr>
          <w:rFonts w:cs="Arial"/>
          <w:szCs w:val="22"/>
        </w:rPr>
        <w:t xml:space="preserve">ntal schermen die de lesstof duidelijk uitleggen. En ook tijdens het oefenen geeft het programma continu feedback en tips over de lesstof. Dit zorgt ervoor dat leerlingen zelfstandig kunnen </w:t>
      </w:r>
      <w:r w:rsidR="0069174B">
        <w:rPr>
          <w:rFonts w:cs="Arial"/>
          <w:szCs w:val="22"/>
        </w:rPr>
        <w:t>werken</w:t>
      </w:r>
      <w:r>
        <w:rPr>
          <w:rFonts w:cs="Arial"/>
          <w:szCs w:val="22"/>
        </w:rPr>
        <w:t xml:space="preserve"> en daarmee heel veel leren. </w:t>
      </w:r>
      <w:r w:rsidR="00C55682" w:rsidRPr="00133294">
        <w:rPr>
          <w:rFonts w:cs="Arial"/>
          <w:szCs w:val="22"/>
        </w:rPr>
        <w:t>Oefenen mag altijd en overal. Stimuleer uw zoon/dochter gerust om lekker veel te oefenen!</w:t>
      </w:r>
      <w:r w:rsidR="00C55682" w:rsidRPr="00133294">
        <w:rPr>
          <w:rFonts w:cs="Arial"/>
          <w:color w:val="000000"/>
          <w:szCs w:val="22"/>
        </w:rPr>
        <w:t> </w:t>
      </w:r>
    </w:p>
    <w:p w:rsidR="00C55682" w:rsidRPr="00133294" w:rsidRDefault="005A0399" w:rsidP="008056D0">
      <w:pPr>
        <w:pStyle w:val="Kop2"/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Handige </w:t>
      </w:r>
      <w:proofErr w:type="spellStart"/>
      <w:r>
        <w:rPr>
          <w:rFonts w:cs="Arial"/>
          <w:szCs w:val="22"/>
        </w:rPr>
        <w:t>apps</w:t>
      </w:r>
      <w:proofErr w:type="spellEnd"/>
      <w:r>
        <w:rPr>
          <w:rFonts w:cs="Arial"/>
          <w:szCs w:val="22"/>
        </w:rPr>
        <w:t xml:space="preserve"> </w:t>
      </w:r>
    </w:p>
    <w:p w:rsidR="00C55682" w:rsidRPr="00EC55D6" w:rsidRDefault="005A0399" w:rsidP="00EC55D6">
      <w:pPr>
        <w:rPr>
          <w:iCs/>
          <w:shd w:val="clear" w:color="auto" w:fill="FFFFFF"/>
        </w:rPr>
      </w:pPr>
      <w:r w:rsidRPr="005A0399">
        <w:rPr>
          <w:rStyle w:val="Nadruk"/>
          <w:i w:val="0"/>
          <w:shd w:val="clear" w:color="auto" w:fill="FFFFFF"/>
        </w:rPr>
        <w:t xml:space="preserve">Werkt u thuis met een tablet, dan kunt u de gratis </w:t>
      </w:r>
      <w:proofErr w:type="spellStart"/>
      <w:r w:rsidRPr="005A0399">
        <w:rPr>
          <w:rStyle w:val="Nadruk"/>
          <w:i w:val="0"/>
          <w:shd w:val="clear" w:color="auto" w:fill="FFFFFF"/>
        </w:rPr>
        <w:t>app</w:t>
      </w:r>
      <w:proofErr w:type="spellEnd"/>
      <w:r w:rsidRPr="005A0399">
        <w:rPr>
          <w:rStyle w:val="Nadruk"/>
          <w:i w:val="0"/>
          <w:shd w:val="clear" w:color="auto" w:fill="FFFFFF"/>
        </w:rPr>
        <w:t xml:space="preserve"> Muiswerk Online Tablet installeren. Ook de oefeningen die daarin gemaakt worden, komen netjes bij de resultaten die wij zien terecht. Wilt u de inzet van uw kind zelf volgen? Installeer dan de gratis </w:t>
      </w:r>
      <w:proofErr w:type="spellStart"/>
      <w:r w:rsidRPr="005A0399">
        <w:rPr>
          <w:rStyle w:val="Nadruk"/>
          <w:i w:val="0"/>
          <w:shd w:val="clear" w:color="auto" w:fill="FFFFFF"/>
        </w:rPr>
        <w:t>app</w:t>
      </w:r>
      <w:proofErr w:type="spellEnd"/>
      <w:r w:rsidRPr="005A0399">
        <w:rPr>
          <w:rStyle w:val="Nadruk"/>
          <w:i w:val="0"/>
          <w:shd w:val="clear" w:color="auto" w:fill="FFFFFF"/>
        </w:rPr>
        <w:t xml:space="preserve"> </w:t>
      </w:r>
      <w:r w:rsidRPr="00EC55D6">
        <w:rPr>
          <w:rStyle w:val="Nadruk"/>
          <w:i w:val="0"/>
          <w:iCs w:val="0"/>
          <w:shd w:val="clear" w:color="auto" w:fill="FFFFFF"/>
        </w:rPr>
        <w:t>MuisMeter</w:t>
      </w:r>
      <w:r w:rsidRPr="005A0399">
        <w:rPr>
          <w:rStyle w:val="Nadruk"/>
          <w:i w:val="0"/>
          <w:shd w:val="clear" w:color="auto" w:fill="FFFFFF"/>
        </w:rPr>
        <w:t xml:space="preserve"> op uw telefoon.</w:t>
      </w:r>
      <w:r w:rsidR="00EC55D6">
        <w:rPr>
          <w:rStyle w:val="Nadruk"/>
          <w:i w:val="0"/>
          <w:shd w:val="clear" w:color="auto" w:fill="FFFFFF"/>
        </w:rPr>
        <w:t xml:space="preserve"> </w:t>
      </w:r>
      <w:r w:rsidR="00C55682" w:rsidRPr="00133294">
        <w:rPr>
          <w:rFonts w:cs="Arial"/>
          <w:color w:val="000000"/>
          <w:szCs w:val="22"/>
        </w:rPr>
        <w:t xml:space="preserve">MuisMeter houdt u op de hoogte van de verrichtingen. Ziet u dat er hulp nodig is, log dan samen eens in op Muiswerk. De uitleg bij iedere oefening is zo uitgebreid dat u vast kunt helpen. Door uw zoon of dochter te motiveren vergroot u de kans op succes. </w:t>
      </w:r>
    </w:p>
    <w:p w:rsidR="00C55682" w:rsidRPr="00133294" w:rsidRDefault="00C55682" w:rsidP="00C55682">
      <w:pPr>
        <w:pStyle w:val="Muiswerk"/>
        <w:rPr>
          <w:rFonts w:cs="Arial"/>
          <w:color w:val="000000"/>
          <w:szCs w:val="22"/>
        </w:rPr>
      </w:pPr>
      <w:r w:rsidRPr="00133294">
        <w:rPr>
          <w:rFonts w:cs="Arial"/>
          <w:color w:val="000000"/>
          <w:szCs w:val="22"/>
        </w:rPr>
        <w:t> </w:t>
      </w:r>
    </w:p>
    <w:p w:rsidR="00C55682" w:rsidRPr="00133294" w:rsidRDefault="00C55682" w:rsidP="00C55682">
      <w:pPr>
        <w:pStyle w:val="Muiswerk"/>
        <w:rPr>
          <w:rFonts w:cs="Arial"/>
          <w:color w:val="000000"/>
          <w:szCs w:val="22"/>
        </w:rPr>
      </w:pPr>
      <w:r w:rsidRPr="00133294">
        <w:rPr>
          <w:rFonts w:cs="Arial"/>
          <w:color w:val="000000"/>
          <w:szCs w:val="22"/>
        </w:rPr>
        <w:t xml:space="preserve">Heeft u vragen? </w:t>
      </w:r>
      <w:r w:rsidR="00A16A02">
        <w:rPr>
          <w:rFonts w:cs="Arial"/>
          <w:color w:val="000000"/>
          <w:szCs w:val="22"/>
        </w:rPr>
        <w:t>Vraag de leerkracht om hulp!</w:t>
      </w:r>
    </w:p>
    <w:p w:rsidR="00C55682" w:rsidRPr="00133294" w:rsidRDefault="00C55682" w:rsidP="00C55682">
      <w:pPr>
        <w:pStyle w:val="Muiswerk"/>
        <w:rPr>
          <w:rFonts w:cs="Arial"/>
          <w:color w:val="000000"/>
          <w:szCs w:val="22"/>
        </w:rPr>
      </w:pPr>
      <w:r w:rsidRPr="00133294">
        <w:rPr>
          <w:rFonts w:cs="Arial"/>
          <w:color w:val="000000"/>
          <w:szCs w:val="22"/>
        </w:rPr>
        <w:t> </w:t>
      </w:r>
    </w:p>
    <w:p w:rsidR="00C55682" w:rsidRPr="00133294" w:rsidRDefault="00C55682" w:rsidP="00C55682">
      <w:pPr>
        <w:pStyle w:val="Muiswerk"/>
        <w:rPr>
          <w:rFonts w:cs="Arial"/>
          <w:szCs w:val="22"/>
        </w:rPr>
      </w:pPr>
      <w:r w:rsidRPr="00133294">
        <w:rPr>
          <w:rFonts w:cs="Arial"/>
          <w:color w:val="000000"/>
          <w:szCs w:val="22"/>
        </w:rPr>
        <w:t>Vriendelijke groeten,</w:t>
      </w:r>
    </w:p>
    <w:p w:rsidR="008056D0" w:rsidRDefault="008056D0" w:rsidP="008056D0">
      <w:pPr>
        <w:rPr>
          <w:rStyle w:val="Nadruk"/>
          <w:color w:val="000000"/>
          <w:shd w:val="clear" w:color="auto" w:fill="FFFFFF"/>
        </w:rPr>
      </w:pPr>
    </w:p>
    <w:p w:rsidR="00622FEB" w:rsidRDefault="00622FEB"/>
    <w:sectPr w:rsidR="00622FEB" w:rsidSect="00A16A02">
      <w:footerReference w:type="default" r:id="rId7"/>
      <w:pgSz w:w="11906" w:h="16838" w:code="9"/>
      <w:pgMar w:top="1134" w:right="680" w:bottom="1701" w:left="680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99" w:rsidRDefault="005A0399" w:rsidP="00C55682">
      <w:r>
        <w:separator/>
      </w:r>
    </w:p>
  </w:endnote>
  <w:endnote w:type="continuationSeparator" w:id="0">
    <w:p w:rsidR="005A0399" w:rsidRDefault="005A0399" w:rsidP="00C5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99" w:rsidRDefault="005A0399">
    <w:pPr>
      <w:tabs>
        <w:tab w:val="left" w:pos="5103"/>
      </w:tabs>
      <w:rPr>
        <w:rFonts w:ascii="Futura Lt BT" w:hAnsi="Futura Lt BT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-422275</wp:posOffset>
          </wp:positionH>
          <wp:positionV relativeFrom="paragraph">
            <wp:posOffset>-385445</wp:posOffset>
          </wp:positionV>
          <wp:extent cx="7562850" cy="971550"/>
          <wp:effectExtent l="19050" t="0" r="0" b="0"/>
          <wp:wrapNone/>
          <wp:docPr id="11" name="Afbeelding 6" descr="Beschrijving: G:\Gegevens Sanne\Muiswerk\Vormgever\Briefpapier\voet_pa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Beschrijving: G:\Gegevens Sanne\Muiswerk\Vormgever\Briefpapier\voet_pag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99" w:rsidRDefault="005A0399" w:rsidP="00C55682">
      <w:r>
        <w:separator/>
      </w:r>
    </w:p>
  </w:footnote>
  <w:footnote w:type="continuationSeparator" w:id="0">
    <w:p w:rsidR="005A0399" w:rsidRDefault="005A0399" w:rsidP="00C55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770"/>
    <w:multiLevelType w:val="hybridMultilevel"/>
    <w:tmpl w:val="69683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55682"/>
    <w:rsid w:val="001E6881"/>
    <w:rsid w:val="00373683"/>
    <w:rsid w:val="0042046E"/>
    <w:rsid w:val="004878A5"/>
    <w:rsid w:val="004956F1"/>
    <w:rsid w:val="004A2C4D"/>
    <w:rsid w:val="00500048"/>
    <w:rsid w:val="005923B8"/>
    <w:rsid w:val="005A0399"/>
    <w:rsid w:val="00622FEB"/>
    <w:rsid w:val="0069174B"/>
    <w:rsid w:val="008056D0"/>
    <w:rsid w:val="008E2784"/>
    <w:rsid w:val="00900838"/>
    <w:rsid w:val="00A16A02"/>
    <w:rsid w:val="00AE0677"/>
    <w:rsid w:val="00BF2450"/>
    <w:rsid w:val="00C55682"/>
    <w:rsid w:val="00D35636"/>
    <w:rsid w:val="00E232E7"/>
    <w:rsid w:val="00EC55D6"/>
    <w:rsid w:val="00EC72B3"/>
    <w:rsid w:val="00F8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5682"/>
    <w:rPr>
      <w:rFonts w:ascii="Arial" w:eastAsia="Times New Roman" w:hAnsi="Arial"/>
      <w:sz w:val="22"/>
    </w:rPr>
  </w:style>
  <w:style w:type="paragraph" w:styleId="Kop2">
    <w:name w:val="heading 2"/>
    <w:basedOn w:val="Muiswerk"/>
    <w:next w:val="Standaard"/>
    <w:link w:val="Kop2Char"/>
    <w:qFormat/>
    <w:rsid w:val="00C55682"/>
    <w:pPr>
      <w:keepNext/>
      <w:spacing w:before="240" w:after="12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55682"/>
    <w:rPr>
      <w:rFonts w:ascii="Arial" w:eastAsia="Times New Roman" w:hAnsi="Arial" w:cs="Times New Roman"/>
      <w:b/>
      <w:szCs w:val="20"/>
    </w:rPr>
  </w:style>
  <w:style w:type="character" w:styleId="Hyperlink">
    <w:name w:val="Hyperlink"/>
    <w:semiHidden/>
    <w:rsid w:val="00C55682"/>
    <w:rPr>
      <w:color w:val="0000FF"/>
      <w:u w:val="single"/>
    </w:rPr>
  </w:style>
  <w:style w:type="paragraph" w:styleId="Koptekst">
    <w:name w:val="header"/>
    <w:basedOn w:val="Standaard"/>
    <w:link w:val="KoptekstChar"/>
    <w:semiHidden/>
    <w:rsid w:val="00C556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C55682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C556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C55682"/>
    <w:rPr>
      <w:rFonts w:ascii="Arial" w:eastAsia="Times New Roman" w:hAnsi="Arial" w:cs="Times New Roman"/>
      <w:szCs w:val="20"/>
      <w:lang w:eastAsia="nl-NL"/>
    </w:rPr>
  </w:style>
  <w:style w:type="paragraph" w:customStyle="1" w:styleId="Muiswerk">
    <w:name w:val="Muiswerk"/>
    <w:basedOn w:val="Standaard"/>
    <w:qFormat/>
    <w:rsid w:val="00C55682"/>
  </w:style>
  <w:style w:type="paragraph" w:styleId="Ballontekst">
    <w:name w:val="Balloon Text"/>
    <w:basedOn w:val="Standaard"/>
    <w:link w:val="BallontekstChar"/>
    <w:uiPriority w:val="99"/>
    <w:semiHidden/>
    <w:unhideWhenUsed/>
    <w:rsid w:val="00C556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682"/>
    <w:rPr>
      <w:rFonts w:ascii="Tahoma" w:eastAsia="Times New Roman" w:hAnsi="Tahoma" w:cs="Tahoma"/>
      <w:sz w:val="16"/>
      <w:szCs w:val="16"/>
      <w:lang w:eastAsia="nl-NL"/>
    </w:rPr>
  </w:style>
  <w:style w:type="character" w:styleId="Nadruk">
    <w:name w:val="Emphasis"/>
    <w:basedOn w:val="Standaardalinea-lettertype"/>
    <w:uiPriority w:val="20"/>
    <w:qFormat/>
    <w:rsid w:val="008056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5682"/>
    <w:rPr>
      <w:rFonts w:ascii="Arial" w:eastAsia="Times New Roman" w:hAnsi="Arial"/>
      <w:sz w:val="22"/>
    </w:rPr>
  </w:style>
  <w:style w:type="paragraph" w:styleId="Kop2">
    <w:name w:val="heading 2"/>
    <w:basedOn w:val="Muiswerk"/>
    <w:next w:val="Standaard"/>
    <w:link w:val="Kop2Char"/>
    <w:qFormat/>
    <w:rsid w:val="00C55682"/>
    <w:pPr>
      <w:keepNext/>
      <w:spacing w:before="240" w:after="12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55682"/>
    <w:rPr>
      <w:rFonts w:ascii="Arial" w:eastAsia="Times New Roman" w:hAnsi="Arial" w:cs="Times New Roman"/>
      <w:b/>
      <w:szCs w:val="20"/>
    </w:rPr>
  </w:style>
  <w:style w:type="character" w:styleId="Hyperlink">
    <w:name w:val="Hyperlink"/>
    <w:semiHidden/>
    <w:rsid w:val="00C55682"/>
    <w:rPr>
      <w:color w:val="0000FF"/>
      <w:u w:val="single"/>
    </w:rPr>
  </w:style>
  <w:style w:type="paragraph" w:styleId="Koptekst">
    <w:name w:val="header"/>
    <w:basedOn w:val="Standaard"/>
    <w:link w:val="KoptekstChar"/>
    <w:semiHidden/>
    <w:rsid w:val="00C556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C55682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semiHidden/>
    <w:rsid w:val="00C556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C55682"/>
    <w:rPr>
      <w:rFonts w:ascii="Arial" w:eastAsia="Times New Roman" w:hAnsi="Arial" w:cs="Times New Roman"/>
      <w:szCs w:val="20"/>
      <w:lang w:eastAsia="nl-NL"/>
    </w:rPr>
  </w:style>
  <w:style w:type="paragraph" w:customStyle="1" w:styleId="Muiswerk">
    <w:name w:val="Muiswerk"/>
    <w:basedOn w:val="Standaard"/>
    <w:qFormat/>
    <w:rsid w:val="00C55682"/>
  </w:style>
  <w:style w:type="paragraph" w:styleId="Ballontekst">
    <w:name w:val="Balloon Text"/>
    <w:basedOn w:val="Standaard"/>
    <w:link w:val="BallontekstChar"/>
    <w:uiPriority w:val="99"/>
    <w:semiHidden/>
    <w:unhideWhenUsed/>
    <w:rsid w:val="00C556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682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Hortensius</dc:creator>
  <cp:lastModifiedBy>Linette Eveleens</cp:lastModifiedBy>
  <cp:revision>3</cp:revision>
  <cp:lastPrinted>2014-04-10T12:12:00Z</cp:lastPrinted>
  <dcterms:created xsi:type="dcterms:W3CDTF">2015-03-04T13:00:00Z</dcterms:created>
  <dcterms:modified xsi:type="dcterms:W3CDTF">2015-03-04T13:57:00Z</dcterms:modified>
</cp:coreProperties>
</file>